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926999">
      <w:pPr>
        <w:pStyle w:val="Title"/>
      </w:pPr>
      <w:bookmarkStart w:id="0" w:name="_GoBack"/>
      <w:bookmarkEnd w:id="0"/>
      <w:r>
        <w:t>Quiz 10</w:t>
      </w:r>
      <w:r w:rsidR="005A5D17">
        <w:t>A</w:t>
      </w:r>
    </w:p>
    <w:p w:rsidR="00C432EE" w:rsidRDefault="00C432EE">
      <w:pPr>
        <w:pStyle w:val="Title"/>
      </w:pPr>
    </w:p>
    <w:p w:rsidR="00926999" w:rsidRDefault="00857E5B" w:rsidP="00C25FC1">
      <w:pPr>
        <w:widowControl w:val="0"/>
        <w:ind w:left="1440" w:hanging="1440"/>
      </w:pPr>
      <w:proofErr w:type="gramStart"/>
      <w:r>
        <w:rPr>
          <w:snapToGrid w:val="0"/>
        </w:rPr>
        <w:t>Question 1.</w:t>
      </w:r>
      <w:proofErr w:type="gramEnd"/>
      <w:r w:rsidR="008B4EA1" w:rsidRPr="006B2AF5">
        <w:rPr>
          <w:snapToGrid w:val="0"/>
        </w:rPr>
        <w:t xml:space="preserve"> </w:t>
      </w:r>
      <w:r w:rsidR="008B4EA1" w:rsidRPr="006B2AF5">
        <w:rPr>
          <w:snapToGrid w:val="0"/>
        </w:rPr>
        <w:tab/>
      </w:r>
      <w:r w:rsidR="00926999">
        <w:rPr>
          <w:snapToGrid w:val="0"/>
        </w:rPr>
        <w:t>Answer the following questions about NaC</w:t>
      </w:r>
      <w:r w:rsidR="00926999">
        <w:rPr>
          <w:snapToGrid w:val="0"/>
          <w:vertAlign w:val="subscript"/>
        </w:rPr>
        <w:t>2</w:t>
      </w:r>
      <w:r w:rsidR="00926999">
        <w:t>H</w:t>
      </w:r>
      <w:r w:rsidR="00926999">
        <w:rPr>
          <w:vertAlign w:val="subscript"/>
        </w:rPr>
        <w:t>3</w:t>
      </w:r>
      <w:r w:rsidR="00926999">
        <w:t>O</w:t>
      </w:r>
      <w:r w:rsidR="00926999">
        <w:rPr>
          <w:vertAlign w:val="subscript"/>
        </w:rPr>
        <w:t>2</w:t>
      </w:r>
      <w:r w:rsidR="00926999">
        <w:t xml:space="preserve"> · 10 H</w:t>
      </w:r>
      <w:r w:rsidR="00926999">
        <w:rPr>
          <w:vertAlign w:val="subscript"/>
        </w:rPr>
        <w:t>2</w:t>
      </w:r>
      <w:r w:rsidR="00926999">
        <w:t>O</w:t>
      </w:r>
      <w:r w:rsidR="006C161F">
        <w:t xml:space="preserve"> (8</w:t>
      </w:r>
      <w:r w:rsidR="00126E22">
        <w:t xml:space="preserve"> points)</w:t>
      </w:r>
      <w:r w:rsidR="00926999">
        <w:t xml:space="preserve">. </w:t>
      </w:r>
    </w:p>
    <w:p w:rsidR="00926999" w:rsidRDefault="00926999" w:rsidP="00926999">
      <w:pPr>
        <w:pStyle w:val="ListParagraph"/>
        <w:widowControl w:val="0"/>
        <w:numPr>
          <w:ilvl w:val="0"/>
          <w:numId w:val="17"/>
        </w:numPr>
        <w:rPr>
          <w:snapToGrid w:val="0"/>
        </w:rPr>
      </w:pPr>
      <w:r>
        <w:rPr>
          <w:snapToGrid w:val="0"/>
        </w:rPr>
        <w:t>Name the compound.</w:t>
      </w:r>
      <w:r>
        <w:rPr>
          <w:snapToGrid w:val="0"/>
        </w:rPr>
        <w:tab/>
      </w:r>
      <w:r>
        <w:rPr>
          <w:snapToGrid w:val="0"/>
        </w:rPr>
        <w:tab/>
        <w:t xml:space="preserve">__sodium acetate </w:t>
      </w:r>
      <w:proofErr w:type="spellStart"/>
      <w:r>
        <w:rPr>
          <w:snapToGrid w:val="0"/>
        </w:rPr>
        <w:t>decahydrate</w:t>
      </w:r>
      <w:proofErr w:type="spellEnd"/>
      <w:r>
        <w:rPr>
          <w:snapToGrid w:val="0"/>
        </w:rPr>
        <w:t xml:space="preserve">_____ </w:t>
      </w:r>
    </w:p>
    <w:p w:rsidR="00926999" w:rsidRDefault="00926999" w:rsidP="00926999">
      <w:pPr>
        <w:pStyle w:val="ListParagraph"/>
        <w:widowControl w:val="0"/>
        <w:numPr>
          <w:ilvl w:val="0"/>
          <w:numId w:val="17"/>
        </w:numPr>
        <w:rPr>
          <w:snapToGrid w:val="0"/>
        </w:rPr>
      </w:pPr>
      <w:r>
        <w:rPr>
          <w:snapToGrid w:val="0"/>
        </w:rPr>
        <w:t xml:space="preserve">Calculate the percent water. </w:t>
      </w:r>
    </w:p>
    <w:p w:rsidR="00926999" w:rsidRDefault="00926999" w:rsidP="00926999">
      <w:pPr>
        <w:widowControl w:val="0"/>
        <w:rPr>
          <w:snapToGrid w:val="0"/>
        </w:rPr>
      </w:pPr>
    </w:p>
    <w:p w:rsidR="00926999" w:rsidRDefault="00926999" w:rsidP="00926999">
      <w:pPr>
        <w:widowControl w:val="0"/>
        <w:rPr>
          <w:snapToGrid w:val="0"/>
        </w:rPr>
      </w:pPr>
      <w:r>
        <w:rPr>
          <w:snapToGrid w:val="0"/>
        </w:rPr>
        <w:t>Na:</w:t>
      </w:r>
      <w:r>
        <w:rPr>
          <w:snapToGrid w:val="0"/>
        </w:rPr>
        <w:tab/>
        <w:t>(22.990 g/</w:t>
      </w:r>
      <w:proofErr w:type="spellStart"/>
      <w:r>
        <w:rPr>
          <w:snapToGrid w:val="0"/>
        </w:rPr>
        <w:t>mol</w:t>
      </w:r>
      <w:proofErr w:type="spellEnd"/>
      <w:proofErr w:type="gramStart"/>
      <w:r>
        <w:rPr>
          <w:snapToGrid w:val="0"/>
        </w:rPr>
        <w:t>)1</w:t>
      </w:r>
      <w:proofErr w:type="gramEnd"/>
      <w:r>
        <w:rPr>
          <w:snapToGrid w:val="0"/>
        </w:rPr>
        <w:t xml:space="preserve"> =    22.990 g/</w:t>
      </w:r>
      <w:proofErr w:type="spellStart"/>
      <w:r>
        <w:rPr>
          <w:snapToGrid w:val="0"/>
        </w:rPr>
        <w:t>mol</w:t>
      </w:r>
      <w:proofErr w:type="spellEnd"/>
    </w:p>
    <w:p w:rsidR="00926999" w:rsidRDefault="00926999" w:rsidP="00926999">
      <w:pPr>
        <w:widowControl w:val="0"/>
        <w:rPr>
          <w:snapToGrid w:val="0"/>
        </w:rPr>
      </w:pPr>
      <w:r>
        <w:rPr>
          <w:snapToGrid w:val="0"/>
        </w:rPr>
        <w:t>C:</w:t>
      </w:r>
      <w:r>
        <w:rPr>
          <w:snapToGrid w:val="0"/>
        </w:rPr>
        <w:tab/>
        <w:t>(12.011 g/</w:t>
      </w:r>
      <w:proofErr w:type="spellStart"/>
      <w:r>
        <w:rPr>
          <w:snapToGrid w:val="0"/>
        </w:rPr>
        <w:t>mol</w:t>
      </w:r>
      <w:proofErr w:type="spellEnd"/>
      <w:proofErr w:type="gramStart"/>
      <w:r>
        <w:rPr>
          <w:snapToGrid w:val="0"/>
        </w:rPr>
        <w:t>)2</w:t>
      </w:r>
      <w:proofErr w:type="gramEnd"/>
      <w:r>
        <w:rPr>
          <w:snapToGrid w:val="0"/>
        </w:rPr>
        <w:t xml:space="preserve"> =    24.022 g/</w:t>
      </w:r>
      <w:proofErr w:type="spellStart"/>
      <w:r>
        <w:rPr>
          <w:snapToGrid w:val="0"/>
        </w:rPr>
        <w:t>mol</w:t>
      </w:r>
      <w:proofErr w:type="spellEnd"/>
    </w:p>
    <w:p w:rsidR="00926999" w:rsidRDefault="00926999" w:rsidP="00926999">
      <w:pPr>
        <w:widowControl w:val="0"/>
        <w:rPr>
          <w:snapToGrid w:val="0"/>
        </w:rPr>
      </w:pPr>
      <w:r>
        <w:rPr>
          <w:snapToGrid w:val="0"/>
        </w:rPr>
        <w:t>H:</w:t>
      </w:r>
      <w:r>
        <w:rPr>
          <w:snapToGrid w:val="0"/>
        </w:rPr>
        <w:tab/>
        <w:t>(1.008 g/</w:t>
      </w:r>
      <w:proofErr w:type="spellStart"/>
      <w:r>
        <w:rPr>
          <w:snapToGrid w:val="0"/>
        </w:rPr>
        <w:t>mol</w:t>
      </w:r>
      <w:proofErr w:type="spellEnd"/>
      <w:proofErr w:type="gramStart"/>
      <w:r>
        <w:rPr>
          <w:snapToGrid w:val="0"/>
        </w:rPr>
        <w:t>)3</w:t>
      </w:r>
      <w:proofErr w:type="gramEnd"/>
      <w:r>
        <w:rPr>
          <w:snapToGrid w:val="0"/>
        </w:rPr>
        <w:tab/>
        <w:t>=        3.024 g/</w:t>
      </w:r>
      <w:proofErr w:type="spellStart"/>
      <w:r>
        <w:rPr>
          <w:snapToGrid w:val="0"/>
        </w:rPr>
        <w:t>mol</w:t>
      </w:r>
      <w:proofErr w:type="spellEnd"/>
    </w:p>
    <w:p w:rsidR="00926999" w:rsidRDefault="00926999" w:rsidP="00926999">
      <w:pPr>
        <w:widowControl w:val="0"/>
        <w:rPr>
          <w:snapToGrid w:val="0"/>
        </w:rPr>
      </w:pPr>
      <w:r>
        <w:rPr>
          <w:snapToGrid w:val="0"/>
        </w:rPr>
        <w:t>O:</w:t>
      </w:r>
      <w:r>
        <w:rPr>
          <w:snapToGrid w:val="0"/>
        </w:rPr>
        <w:tab/>
        <w:t>(15.999 g/</w:t>
      </w:r>
      <w:proofErr w:type="spellStart"/>
      <w:r>
        <w:rPr>
          <w:snapToGrid w:val="0"/>
        </w:rPr>
        <w:t>mol</w:t>
      </w:r>
      <w:proofErr w:type="spellEnd"/>
      <w:proofErr w:type="gramStart"/>
      <w:r>
        <w:rPr>
          <w:snapToGrid w:val="0"/>
        </w:rPr>
        <w:t>)2</w:t>
      </w:r>
      <w:proofErr w:type="gramEnd"/>
      <w:r>
        <w:rPr>
          <w:snapToGrid w:val="0"/>
        </w:rPr>
        <w:t xml:space="preserve"> =     31.998 g/</w:t>
      </w:r>
      <w:proofErr w:type="spellStart"/>
      <w:r>
        <w:rPr>
          <w:snapToGrid w:val="0"/>
        </w:rPr>
        <w:t>mol</w:t>
      </w:r>
      <w:proofErr w:type="spellEnd"/>
    </w:p>
    <w:p w:rsidR="00926999" w:rsidRDefault="00926999" w:rsidP="00926999">
      <w:pPr>
        <w:widowControl w:val="0"/>
      </w:pPr>
      <w:r>
        <w:rPr>
          <w:snapToGrid w:val="0"/>
        </w:rPr>
        <w:t>H</w:t>
      </w:r>
      <w:r>
        <w:rPr>
          <w:snapToGrid w:val="0"/>
          <w:vertAlign w:val="subscript"/>
        </w:rPr>
        <w:t>2</w:t>
      </w:r>
      <w:r>
        <w:t>O:</w:t>
      </w:r>
      <w:r>
        <w:tab/>
        <w:t>(18.015 g/</w:t>
      </w:r>
      <w:proofErr w:type="spellStart"/>
      <w:r>
        <w:t>mol</w:t>
      </w:r>
      <w:proofErr w:type="spellEnd"/>
      <w:proofErr w:type="gramStart"/>
      <w:r>
        <w:t>)10</w:t>
      </w:r>
      <w:proofErr w:type="gramEnd"/>
      <w:r>
        <w:t xml:space="preserve"> = 180.18 g/</w:t>
      </w:r>
      <w:proofErr w:type="spellStart"/>
      <w:r>
        <w:t>mol</w:t>
      </w:r>
      <w:proofErr w:type="spellEnd"/>
    </w:p>
    <w:p w:rsidR="00926999" w:rsidRDefault="00926999" w:rsidP="00926999">
      <w:pPr>
        <w:widowControl w:val="0"/>
      </w:pPr>
      <w:r>
        <w:tab/>
      </w:r>
      <w:r>
        <w:tab/>
      </w:r>
      <w:r>
        <w:tab/>
        <w:t xml:space="preserve">     = 262.214 g/</w:t>
      </w:r>
      <w:proofErr w:type="spellStart"/>
      <w:r>
        <w:t>mol</w:t>
      </w:r>
      <w:proofErr w:type="spellEnd"/>
      <w:r>
        <w:t xml:space="preserve"> ≈ 262.21 g/</w:t>
      </w:r>
      <w:proofErr w:type="spellStart"/>
      <w:r>
        <w:t>mol</w:t>
      </w:r>
      <w:proofErr w:type="spellEnd"/>
      <w:r>
        <w:t xml:space="preserve"> </w:t>
      </w:r>
    </w:p>
    <w:p w:rsidR="00926999" w:rsidRDefault="00926999" w:rsidP="00926999">
      <w:pPr>
        <w:widowControl w:val="0"/>
        <w:rPr>
          <w:snapToGrid w:val="0"/>
        </w:rPr>
      </w:pPr>
      <m:oMathPara>
        <m:oMath>
          <m:r>
            <w:rPr>
              <w:rFonts w:ascii="Cambria Math" w:hAnsi="Cambria Math"/>
              <w:snapToGrid w:val="0"/>
            </w:rPr>
            <m:t>%</m:t>
          </m:r>
          <m:sSub>
            <m:sSubPr>
              <m:ctrlPr>
                <w:rPr>
                  <w:rFonts w:ascii="Cambria Math" w:hAnsi="Cambria Math"/>
                  <w:i/>
                  <w:snapToGrid w:val="0"/>
                </w:rPr>
              </m:ctrlPr>
            </m:sSubPr>
            <m:e>
              <m:r>
                <w:rPr>
                  <w:rFonts w:ascii="Cambria Math" w:hAnsi="Cambria Math"/>
                  <w:snapToGrid w:val="0"/>
                </w:rPr>
                <m:t>H</m:t>
              </m:r>
            </m:e>
            <m:sub>
              <m:r>
                <w:rPr>
                  <w:rFonts w:ascii="Cambria Math" w:hAnsi="Cambria Math"/>
                  <w:snapToGrid w:val="0"/>
                </w:rPr>
                <m:t>2</m:t>
              </m:r>
            </m:sub>
          </m:sSub>
          <m:r>
            <w:rPr>
              <w:rFonts w:ascii="Cambria Math" w:hAnsi="Cambria Math"/>
              <w:snapToGrid w:val="0"/>
            </w:rPr>
            <m:t>O=</m:t>
          </m:r>
          <m:f>
            <m:fPr>
              <m:ctrlPr>
                <w:rPr>
                  <w:rFonts w:ascii="Cambria Math" w:hAnsi="Cambria Math"/>
                  <w:i/>
                  <w:snapToGrid w:val="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napToGrid w:val="0"/>
                    </w:rPr>
                    <m:t>water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napToGrid w:val="0"/>
                    </w:rPr>
                    <m:t>hydrate</m:t>
                  </m:r>
                </m:sub>
              </m:sSub>
            </m:den>
          </m:f>
          <m:r>
            <w:rPr>
              <w:rFonts w:ascii="Cambria Math" w:hAnsi="Cambria Math"/>
              <w:snapToGrid w:val="0"/>
            </w:rPr>
            <m:t>×100=</m:t>
          </m:r>
          <m:f>
            <m:fPr>
              <m:ctrlPr>
                <w:rPr>
                  <w:rFonts w:ascii="Cambria Math" w:hAnsi="Cambria Math"/>
                  <w:i/>
                  <w:snapToGrid w:val="0"/>
                </w:rPr>
              </m:ctrlPr>
            </m:fPr>
            <m:num>
              <m:r>
                <w:rPr>
                  <w:rFonts w:ascii="Cambria Math" w:hAnsi="Cambria Math"/>
                  <w:snapToGrid w:val="0"/>
                </w:rPr>
                <m:t>180.18 g/mol</m:t>
              </m:r>
            </m:num>
            <m:den>
              <m:r>
                <w:rPr>
                  <w:rFonts w:ascii="Cambria Math" w:hAnsi="Cambria Math"/>
                  <w:snapToGrid w:val="0"/>
                </w:rPr>
                <m:t>262.21 g/mol</m:t>
              </m:r>
            </m:den>
          </m:f>
          <m:r>
            <w:rPr>
              <w:rFonts w:ascii="Cambria Math" w:hAnsi="Cambria Math"/>
              <w:snapToGrid w:val="0"/>
            </w:rPr>
            <m:t>×100=68.71486648%≈68.715%</m:t>
          </m:r>
        </m:oMath>
      </m:oMathPara>
    </w:p>
    <w:p w:rsidR="00F3766D" w:rsidRDefault="00F3766D" w:rsidP="00B75BD6">
      <w:pPr>
        <w:widowControl w:val="0"/>
        <w:ind w:left="1440" w:hanging="1440"/>
        <w:rPr>
          <w:snapToGrid w:val="0"/>
        </w:rPr>
      </w:pPr>
    </w:p>
    <w:p w:rsidR="00126E22" w:rsidRDefault="00126E22" w:rsidP="00B75BD6">
      <w:pPr>
        <w:widowControl w:val="0"/>
        <w:ind w:left="1440" w:hanging="1440"/>
      </w:pPr>
      <w:proofErr w:type="gramStart"/>
      <w:r>
        <w:rPr>
          <w:snapToGrid w:val="0"/>
        </w:rPr>
        <w:t>Question 2.</w:t>
      </w:r>
      <w:proofErr w:type="gramEnd"/>
      <w:r>
        <w:rPr>
          <w:snapToGrid w:val="0"/>
        </w:rPr>
        <w:t xml:space="preserve"> </w:t>
      </w:r>
      <w:r>
        <w:rPr>
          <w:snapToGrid w:val="0"/>
        </w:rPr>
        <w:tab/>
        <w:t xml:space="preserve">What is the mass percent of sodium hydroxide in a solution that is made by dissolving 5.15 g </w:t>
      </w:r>
      <w:proofErr w:type="spellStart"/>
      <w:r>
        <w:rPr>
          <w:snapToGrid w:val="0"/>
        </w:rPr>
        <w:t>NaOH</w:t>
      </w:r>
      <w:proofErr w:type="spellEnd"/>
      <w:r>
        <w:rPr>
          <w:snapToGrid w:val="0"/>
        </w:rPr>
        <w:t xml:space="preserve"> in 49.0 g H</w:t>
      </w:r>
      <w:r>
        <w:rPr>
          <w:snapToGrid w:val="0"/>
          <w:vertAlign w:val="subscript"/>
        </w:rPr>
        <w:t>2</w:t>
      </w:r>
      <w:r>
        <w:t xml:space="preserve">O (5 points)? </w:t>
      </w:r>
    </w:p>
    <w:p w:rsidR="00126E22" w:rsidRDefault="00126E22" w:rsidP="00B75BD6">
      <w:pPr>
        <w:widowControl w:val="0"/>
        <w:ind w:left="1440" w:hanging="1440"/>
      </w:pPr>
    </w:p>
    <w:p w:rsidR="00126E22" w:rsidRPr="00126E22" w:rsidRDefault="00126E22" w:rsidP="00B75BD6">
      <w:pPr>
        <w:widowControl w:val="0"/>
        <w:ind w:left="1440" w:hanging="1440"/>
      </w:pPr>
      <m:oMathPara>
        <m:oMath>
          <m:r>
            <w:rPr>
              <w:rFonts w:ascii="Cambria Math" w:hAnsi="Cambria Math"/>
            </w:rPr>
            <m:t>%NaOH=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solution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26E22" w:rsidRDefault="00126E22" w:rsidP="00126E22">
      <w:pPr>
        <w:widowControl w:val="0"/>
        <w:ind w:left="1440" w:hanging="1440"/>
      </w:pPr>
      <m:oMathPara>
        <m:oMath>
          <m:r>
            <w:rPr>
              <w:rFonts w:ascii="Cambria Math" w:hAnsi="Cambria Math"/>
            </w:rPr>
            <m:t>%NaOH=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5.15 g</m:t>
              </m:r>
            </m:num>
            <m:den>
              <m:r>
                <w:rPr>
                  <w:rFonts w:ascii="Cambria Math" w:hAnsi="Cambria Math"/>
                </w:rPr>
                <m:t>(5.15 g+49.0 g)</m:t>
              </m:r>
            </m:den>
          </m:f>
          <m:r>
            <w:rPr>
              <w:rFonts w:ascii="Cambria Math" w:hAnsi="Cambria Math"/>
            </w:rPr>
            <m:t>×100=</m:t>
          </m:r>
        </m:oMath>
      </m:oMathPara>
    </w:p>
    <w:p w:rsidR="00126E22" w:rsidRDefault="00126E22" w:rsidP="00126E22">
      <w:pPr>
        <w:widowControl w:val="0"/>
        <w:ind w:left="1440" w:hanging="1440"/>
      </w:pPr>
      <m:oMathPara>
        <m:oMath>
          <m:r>
            <w:rPr>
              <w:rFonts w:ascii="Cambria Math" w:hAnsi="Cambria Math"/>
            </w:rPr>
            <m:t>%NaOH=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5.15 g</m:t>
              </m:r>
            </m:num>
            <m:den>
              <m:r>
                <w:rPr>
                  <w:rFonts w:ascii="Cambria Math" w:hAnsi="Cambria Math"/>
                </w:rPr>
                <m:t>54.15 g</m:t>
              </m:r>
            </m:den>
          </m:f>
          <m:r>
            <w:rPr>
              <w:rFonts w:ascii="Cambria Math" w:hAnsi="Cambria Math"/>
            </w:rPr>
            <m:t>×100=</m:t>
          </m:r>
        </m:oMath>
      </m:oMathPara>
    </w:p>
    <w:p w:rsidR="00126E22" w:rsidRDefault="00126E22" w:rsidP="00126E22">
      <w:pPr>
        <w:widowControl w:val="0"/>
        <w:ind w:left="1440" w:hanging="1440"/>
      </w:pPr>
      <m:oMathPara>
        <m:oMath>
          <m:r>
            <w:rPr>
              <w:rFonts w:ascii="Cambria Math" w:hAnsi="Cambria Math"/>
            </w:rPr>
            <m:t>%NaOH=9.510618652% NaOH≈9.51% NaOH</m:t>
          </m:r>
        </m:oMath>
      </m:oMathPara>
    </w:p>
    <w:p w:rsidR="00126E22" w:rsidRDefault="00126E22" w:rsidP="00B75BD6">
      <w:pPr>
        <w:widowControl w:val="0"/>
        <w:ind w:left="1440" w:hanging="1440"/>
      </w:pPr>
    </w:p>
    <w:p w:rsidR="006C161F" w:rsidRDefault="006C161F" w:rsidP="00B75BD6">
      <w:pPr>
        <w:widowControl w:val="0"/>
        <w:ind w:left="1440" w:hanging="1440"/>
      </w:pPr>
      <w:proofErr w:type="gramStart"/>
      <w:r>
        <w:t>Question 3.</w:t>
      </w:r>
      <w:proofErr w:type="gramEnd"/>
      <w:r>
        <w:t xml:space="preserve"> </w:t>
      </w:r>
      <w:r>
        <w:tab/>
        <w:t>Calculate the grams of nitric acid in 548 mL of 12 M HNO</w:t>
      </w:r>
      <w:r>
        <w:rPr>
          <w:vertAlign w:val="subscript"/>
        </w:rPr>
        <w:t>3</w:t>
      </w:r>
      <w:r>
        <w:t xml:space="preserve"> solution (5 points).</w:t>
      </w:r>
    </w:p>
    <w:p w:rsidR="006C161F" w:rsidRDefault="006C161F" w:rsidP="00B75BD6">
      <w:pPr>
        <w:widowControl w:val="0"/>
        <w:ind w:left="1440" w:hanging="1440"/>
      </w:pPr>
    </w:p>
    <w:p w:rsidR="006C161F" w:rsidRPr="006C161F" w:rsidRDefault="006C161F" w:rsidP="00B75BD6">
      <w:pPr>
        <w:widowControl w:val="0"/>
        <w:ind w:left="1440" w:hanging="1440"/>
      </w:pPr>
      <m:oMath>
        <m:r>
          <w:rPr>
            <w:rFonts w:ascii="Cambria Math" w:hAnsi="Cambria Math"/>
          </w:rPr>
          <m:t>548 mL solution×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L</m:t>
            </m:r>
          </m:num>
          <m:den>
            <m:r>
              <w:rPr>
                <w:rFonts w:ascii="Cambria Math" w:hAnsi="Cambria Math"/>
              </w:rPr>
              <m:t>1000 mL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 mol HN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1 L solution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63.012 g HN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1 mol HN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=410 g HN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</w:t>
      </w:r>
    </w:p>
    <w:p w:rsidR="006C161F" w:rsidRDefault="006C161F" w:rsidP="00B75BD6">
      <w:pPr>
        <w:widowControl w:val="0"/>
        <w:ind w:left="1440" w:hanging="1440"/>
      </w:pPr>
    </w:p>
    <w:p w:rsidR="000D5C31" w:rsidRDefault="000D5C31" w:rsidP="00B75BD6">
      <w:pPr>
        <w:widowControl w:val="0"/>
        <w:ind w:left="1440" w:hanging="1440"/>
      </w:pPr>
      <w:proofErr w:type="gramStart"/>
      <w:r>
        <w:t>Question</w:t>
      </w:r>
      <w:r w:rsidR="006C161F">
        <w:t xml:space="preserve"> 4.</w:t>
      </w:r>
      <w:proofErr w:type="gramEnd"/>
      <w:r>
        <w:tab/>
        <w:t>A solution is made by dissolving 77.6 g of ethylene glycol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2</w:t>
      </w:r>
      <w:r>
        <w:t xml:space="preserve">) in 226 g of water (10 points). </w:t>
      </w:r>
    </w:p>
    <w:p w:rsidR="000D5C31" w:rsidRDefault="000D5C31" w:rsidP="000D5C31">
      <w:pPr>
        <w:pStyle w:val="ListParagraph"/>
        <w:widowControl w:val="0"/>
        <w:numPr>
          <w:ilvl w:val="0"/>
          <w:numId w:val="21"/>
        </w:numPr>
      </w:pPr>
      <w:r>
        <w:t xml:space="preserve">What is the molality of the solution? </w:t>
      </w:r>
    </w:p>
    <w:p w:rsidR="000D5C31" w:rsidRDefault="000D5C31" w:rsidP="000D5C31">
      <w:pPr>
        <w:widowControl w:val="0"/>
      </w:pPr>
    </w:p>
    <w:p w:rsidR="000D5C31" w:rsidRDefault="000D5C31" w:rsidP="000D5C31">
      <w:pPr>
        <w:widowControl w:val="0"/>
      </w:pPr>
      <m:oMath>
        <m:r>
          <w:rPr>
            <w:rFonts w:ascii="Cambria Math" w:hAnsi="Cambria Math"/>
          </w:rPr>
          <m:t>molality=m=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solute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kg</m:t>
                </m:r>
              </m:e>
              <m:sub>
                <m:r>
                  <w:rPr>
                    <w:rFonts w:ascii="Cambria Math" w:hAnsi="Cambria Math"/>
                  </w:rPr>
                  <m:t>solvent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77.6 g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226 g water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 g</m:t>
            </m:r>
          </m:num>
          <m:den>
            <m:r>
              <w:rPr>
                <w:rFonts w:ascii="Cambria Math" w:hAnsi="Cambria Math"/>
              </w:rPr>
              <m:t>1 kg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62.068 g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5.53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kg water</m:t>
            </m:r>
          </m:den>
        </m:f>
      </m:oMath>
      <w:r>
        <w:t xml:space="preserve"> </w:t>
      </w:r>
    </w:p>
    <w:p w:rsidR="000D5C31" w:rsidRDefault="000D5C31" w:rsidP="000D5C31">
      <w:pPr>
        <w:widowControl w:val="0"/>
      </w:pPr>
    </w:p>
    <w:p w:rsidR="000D5C31" w:rsidRDefault="000D5C31" w:rsidP="000D5C31">
      <w:pPr>
        <w:pStyle w:val="ListParagraph"/>
        <w:widowControl w:val="0"/>
        <w:numPr>
          <w:ilvl w:val="0"/>
          <w:numId w:val="21"/>
        </w:numPr>
      </w:pPr>
      <w:r>
        <w:t xml:space="preserve">What is the freezing point of this solution? </w:t>
      </w:r>
    </w:p>
    <w:p w:rsidR="000D5C31" w:rsidRDefault="000D5C31" w:rsidP="00B75BD6">
      <w:pPr>
        <w:widowControl w:val="0"/>
        <w:ind w:left="1440" w:hanging="1440"/>
      </w:pPr>
    </w:p>
    <w:p w:rsidR="000D5C31" w:rsidRPr="000D5C31" w:rsidRDefault="00E63C65" w:rsidP="00B75BD6">
      <w:pPr>
        <w:widowControl w:val="0"/>
        <w:ind w:left="1440" w:hanging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freezing point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pure solvent</m:t>
              </m:r>
            </m:sub>
          </m:sSub>
          <m:r>
            <w:rPr>
              <w:rFonts w:ascii="Cambria Math" w:hAnsi="Cambria Math"/>
            </w:rPr>
            <m:t>-m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</m:oMath>
      </m:oMathPara>
    </w:p>
    <w:p w:rsidR="000D5C31" w:rsidRPr="000D5C31" w:rsidRDefault="00E63C65" w:rsidP="000D5C31">
      <w:pPr>
        <w:widowControl w:val="0"/>
        <w:ind w:left="1440" w:hanging="14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freezing point</m:t>
            </m:r>
          </m:sub>
        </m:sSub>
        <m:r>
          <w:rPr>
            <w:rFonts w:ascii="Cambria Math" w:hAnsi="Cambria Math"/>
          </w:rPr>
          <m:t>=0℃-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1.86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℃ kg</m:t>
                </m:r>
              </m:num>
              <m:den>
                <m:r>
                  <w:rPr>
                    <w:rFonts w:ascii="Cambria Math" w:hAnsi="Cambria Math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5.53 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1 kg</m:t>
                </m:r>
              </m:den>
            </m:f>
          </m:e>
        </m:d>
        <m:r>
          <w:rPr>
            <w:rFonts w:ascii="Cambria Math" w:hAnsi="Cambria Math"/>
          </w:rPr>
          <m:t>=0℃-10.3℃=-10.3℃</m:t>
        </m:r>
      </m:oMath>
      <w:r w:rsidR="000D5C31">
        <w:t xml:space="preserve"> </w:t>
      </w:r>
    </w:p>
    <w:p w:rsidR="00995911" w:rsidRDefault="00995911">
      <w:pPr>
        <w:rPr>
          <w:b/>
          <w:bCs/>
        </w:rPr>
      </w:pPr>
    </w:p>
    <w:sectPr w:rsidR="00995911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65" w:rsidRDefault="00E63C65">
      <w:r>
        <w:separator/>
      </w:r>
    </w:p>
  </w:endnote>
  <w:endnote w:type="continuationSeparator" w:id="0">
    <w:p w:rsidR="00E63C65" w:rsidRDefault="00E6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65" w:rsidRDefault="00E63C65">
      <w:r>
        <w:separator/>
      </w:r>
    </w:p>
  </w:footnote>
  <w:footnote w:type="continuationSeparator" w:id="0">
    <w:p w:rsidR="00E63C65" w:rsidRDefault="00E6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F90D97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91E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41B3"/>
    <w:multiLevelType w:val="hybridMultilevel"/>
    <w:tmpl w:val="3F20F9A0"/>
    <w:lvl w:ilvl="0" w:tplc="FFA852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F0FB1"/>
    <w:multiLevelType w:val="hybridMultilevel"/>
    <w:tmpl w:val="9E06F482"/>
    <w:lvl w:ilvl="0" w:tplc="A0B83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1558A5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E6CC3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0274E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7B53BA"/>
    <w:multiLevelType w:val="hybridMultilevel"/>
    <w:tmpl w:val="9E06F482"/>
    <w:lvl w:ilvl="0" w:tplc="A0B83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19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17"/>
  </w:num>
  <w:num w:numId="16">
    <w:abstractNumId w:val="4"/>
  </w:num>
  <w:num w:numId="17">
    <w:abstractNumId w:val="13"/>
  </w:num>
  <w:num w:numId="18">
    <w:abstractNumId w:val="0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34667"/>
    <w:rsid w:val="000441DD"/>
    <w:rsid w:val="0006082E"/>
    <w:rsid w:val="000C3176"/>
    <w:rsid w:val="000D29ED"/>
    <w:rsid w:val="000D5C31"/>
    <w:rsid w:val="000F341C"/>
    <w:rsid w:val="00106B66"/>
    <w:rsid w:val="001210F1"/>
    <w:rsid w:val="00126E22"/>
    <w:rsid w:val="00136F5E"/>
    <w:rsid w:val="00154BA5"/>
    <w:rsid w:val="00166FE0"/>
    <w:rsid w:val="0017068B"/>
    <w:rsid w:val="0018422A"/>
    <w:rsid w:val="0018674C"/>
    <w:rsid w:val="0019270D"/>
    <w:rsid w:val="00192C98"/>
    <w:rsid w:val="001C2DFD"/>
    <w:rsid w:val="00210B4D"/>
    <w:rsid w:val="0021711F"/>
    <w:rsid w:val="002325A7"/>
    <w:rsid w:val="002536D4"/>
    <w:rsid w:val="00256F3B"/>
    <w:rsid w:val="00264E46"/>
    <w:rsid w:val="00291B5A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668BB"/>
    <w:rsid w:val="00374F9F"/>
    <w:rsid w:val="003C3D88"/>
    <w:rsid w:val="003C57D1"/>
    <w:rsid w:val="003E2DAD"/>
    <w:rsid w:val="004345EE"/>
    <w:rsid w:val="004E61E0"/>
    <w:rsid w:val="004F3A4D"/>
    <w:rsid w:val="00505FA3"/>
    <w:rsid w:val="00523E92"/>
    <w:rsid w:val="005310CB"/>
    <w:rsid w:val="00547402"/>
    <w:rsid w:val="005478AD"/>
    <w:rsid w:val="00554D32"/>
    <w:rsid w:val="00556B4C"/>
    <w:rsid w:val="00594E48"/>
    <w:rsid w:val="0059714E"/>
    <w:rsid w:val="005A5D17"/>
    <w:rsid w:val="005B56C1"/>
    <w:rsid w:val="005D5355"/>
    <w:rsid w:val="00602E0D"/>
    <w:rsid w:val="006077A3"/>
    <w:rsid w:val="00620FD3"/>
    <w:rsid w:val="006213B6"/>
    <w:rsid w:val="00656C33"/>
    <w:rsid w:val="00677146"/>
    <w:rsid w:val="006B2AF5"/>
    <w:rsid w:val="006B7FC9"/>
    <w:rsid w:val="006C161F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7B62B0"/>
    <w:rsid w:val="0080775D"/>
    <w:rsid w:val="00857E5B"/>
    <w:rsid w:val="00875BF6"/>
    <w:rsid w:val="00896506"/>
    <w:rsid w:val="008B2AED"/>
    <w:rsid w:val="008B4EA1"/>
    <w:rsid w:val="0091443D"/>
    <w:rsid w:val="00926999"/>
    <w:rsid w:val="00933646"/>
    <w:rsid w:val="00942B89"/>
    <w:rsid w:val="00964C04"/>
    <w:rsid w:val="00994EE9"/>
    <w:rsid w:val="00995911"/>
    <w:rsid w:val="00A014D3"/>
    <w:rsid w:val="00A07282"/>
    <w:rsid w:val="00A078B1"/>
    <w:rsid w:val="00A10EB7"/>
    <w:rsid w:val="00A154D8"/>
    <w:rsid w:val="00A35102"/>
    <w:rsid w:val="00A406B0"/>
    <w:rsid w:val="00A61CC1"/>
    <w:rsid w:val="00A959BF"/>
    <w:rsid w:val="00A964CF"/>
    <w:rsid w:val="00B0090B"/>
    <w:rsid w:val="00B02888"/>
    <w:rsid w:val="00B167DB"/>
    <w:rsid w:val="00B61506"/>
    <w:rsid w:val="00B75BD6"/>
    <w:rsid w:val="00B91E75"/>
    <w:rsid w:val="00BC7FA9"/>
    <w:rsid w:val="00BD3497"/>
    <w:rsid w:val="00C166A1"/>
    <w:rsid w:val="00C25FC1"/>
    <w:rsid w:val="00C432EE"/>
    <w:rsid w:val="00C4615D"/>
    <w:rsid w:val="00CB1C80"/>
    <w:rsid w:val="00CC1CE9"/>
    <w:rsid w:val="00CD2304"/>
    <w:rsid w:val="00D02CDB"/>
    <w:rsid w:val="00D06C72"/>
    <w:rsid w:val="00D10152"/>
    <w:rsid w:val="00D2123E"/>
    <w:rsid w:val="00D33409"/>
    <w:rsid w:val="00D65A6F"/>
    <w:rsid w:val="00D75774"/>
    <w:rsid w:val="00D95E2F"/>
    <w:rsid w:val="00DA0028"/>
    <w:rsid w:val="00E11EC7"/>
    <w:rsid w:val="00E12520"/>
    <w:rsid w:val="00E242C6"/>
    <w:rsid w:val="00E27A93"/>
    <w:rsid w:val="00E30CDD"/>
    <w:rsid w:val="00E37636"/>
    <w:rsid w:val="00E403DF"/>
    <w:rsid w:val="00E53D89"/>
    <w:rsid w:val="00E63C65"/>
    <w:rsid w:val="00E8586B"/>
    <w:rsid w:val="00EC27C3"/>
    <w:rsid w:val="00EC3032"/>
    <w:rsid w:val="00EC4203"/>
    <w:rsid w:val="00F130E0"/>
    <w:rsid w:val="00F273FC"/>
    <w:rsid w:val="00F3766D"/>
    <w:rsid w:val="00F428F0"/>
    <w:rsid w:val="00F60F1C"/>
    <w:rsid w:val="00F90D97"/>
    <w:rsid w:val="00FB5811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Vance</dc:creator>
  <cp:lastModifiedBy>Diana Vance</cp:lastModifiedBy>
  <cp:revision>2</cp:revision>
  <cp:lastPrinted>2005-05-02T22:57:00Z</cp:lastPrinted>
  <dcterms:created xsi:type="dcterms:W3CDTF">2014-12-11T16:36:00Z</dcterms:created>
  <dcterms:modified xsi:type="dcterms:W3CDTF">2014-12-11T16:36:00Z</dcterms:modified>
</cp:coreProperties>
</file>